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44646CB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73CB927C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1959B6">
        <w:rPr>
          <w:b/>
          <w:sz w:val="36"/>
          <w:szCs w:val="36"/>
        </w:rPr>
        <w:t>13</w:t>
      </w:r>
      <w:r w:rsidR="00C51F9E">
        <w:rPr>
          <w:b/>
          <w:sz w:val="36"/>
          <w:szCs w:val="36"/>
        </w:rPr>
        <w:t>/202</w:t>
      </w:r>
      <w:r w:rsidR="00BB6DC0">
        <w:rPr>
          <w:b/>
          <w:sz w:val="36"/>
          <w:szCs w:val="36"/>
        </w:rPr>
        <w:t>3</w:t>
      </w:r>
      <w:r w:rsidRPr="00A91E08">
        <w:rPr>
          <w:b/>
          <w:sz w:val="36"/>
          <w:szCs w:val="36"/>
        </w:rPr>
        <w:br/>
        <w:t xml:space="preserve">Processo nº: </w:t>
      </w:r>
      <w:r w:rsidR="001959B6">
        <w:rPr>
          <w:b/>
          <w:sz w:val="36"/>
          <w:szCs w:val="36"/>
        </w:rPr>
        <w:t>510000740/2020</w:t>
      </w:r>
    </w:p>
    <w:p w14:paraId="02867072" w14:textId="59EEC014" w:rsidR="008C11AC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6B1BCA">
        <w:rPr>
          <w:b/>
          <w:i/>
          <w:sz w:val="36"/>
          <w:szCs w:val="36"/>
        </w:rPr>
        <w:t>A</w:t>
      </w:r>
      <w:r w:rsidR="006B1BCA" w:rsidRPr="006B1BCA">
        <w:rPr>
          <w:b/>
          <w:i/>
          <w:sz w:val="36"/>
          <w:szCs w:val="36"/>
        </w:rPr>
        <w:t xml:space="preserve"> </w:t>
      </w:r>
      <w:r w:rsidR="001959B6" w:rsidRPr="001959B6">
        <w:rPr>
          <w:b/>
          <w:i/>
          <w:sz w:val="36"/>
          <w:szCs w:val="36"/>
        </w:rPr>
        <w:t>contratação de empresa, para a reforma de cobertura do Bloco 07 e 13 da CLIN – Rua Indígena, nº 72, no Bairro São Lourenço, no Município de Niterói</w:t>
      </w:r>
      <w:r w:rsidR="00CA1516" w:rsidRPr="005B4100">
        <w:rPr>
          <w:b/>
          <w:i/>
          <w:sz w:val="36"/>
          <w:szCs w:val="36"/>
        </w:rPr>
        <w:t>.</w:t>
      </w:r>
    </w:p>
    <w:p w14:paraId="18E041F4" w14:textId="77777777" w:rsidR="0041700C" w:rsidRPr="005B4100" w:rsidRDefault="0041700C" w:rsidP="00954564">
      <w:pPr>
        <w:jc w:val="both"/>
        <w:rPr>
          <w:b/>
          <w:i/>
          <w:sz w:val="36"/>
          <w:szCs w:val="36"/>
        </w:rPr>
      </w:pPr>
    </w:p>
    <w:p w14:paraId="2917FDF2" w14:textId="420DE8FC" w:rsidR="008C11AC" w:rsidRPr="005B4100" w:rsidRDefault="009A5ADE" w:rsidP="003B0006">
      <w:pPr>
        <w:rPr>
          <w:b/>
          <w:sz w:val="36"/>
          <w:szCs w:val="36"/>
        </w:rPr>
      </w:pPr>
      <w:r w:rsidRPr="005B4100">
        <w:rPr>
          <w:b/>
          <w:sz w:val="36"/>
          <w:szCs w:val="36"/>
        </w:rPr>
        <w:t xml:space="preserve">1ª (primeira) </w:t>
      </w:r>
      <w:r w:rsidR="003B0006" w:rsidRPr="005B4100">
        <w:rPr>
          <w:b/>
          <w:sz w:val="36"/>
          <w:szCs w:val="36"/>
        </w:rPr>
        <w:t>V</w:t>
      </w:r>
      <w:r w:rsidR="00D93CA0" w:rsidRPr="005B4100">
        <w:rPr>
          <w:b/>
          <w:sz w:val="36"/>
          <w:szCs w:val="36"/>
        </w:rPr>
        <w:t xml:space="preserve">isita Técnica: </w:t>
      </w:r>
      <w:r w:rsidR="001959B6">
        <w:rPr>
          <w:b/>
          <w:sz w:val="36"/>
          <w:szCs w:val="36"/>
        </w:rPr>
        <w:t>30</w:t>
      </w:r>
      <w:r w:rsidR="0041700C">
        <w:rPr>
          <w:b/>
          <w:sz w:val="36"/>
          <w:szCs w:val="36"/>
        </w:rPr>
        <w:t>/03</w:t>
      </w:r>
      <w:r w:rsidR="00146E80" w:rsidRPr="005B4100">
        <w:rPr>
          <w:b/>
          <w:sz w:val="36"/>
          <w:szCs w:val="36"/>
        </w:rPr>
        <w:t>/202</w:t>
      </w:r>
      <w:r w:rsidR="00BB6DC0" w:rsidRPr="005B4100">
        <w:rPr>
          <w:b/>
          <w:sz w:val="36"/>
          <w:szCs w:val="36"/>
        </w:rPr>
        <w:t>3</w:t>
      </w:r>
      <w:r w:rsidR="00D93CA0" w:rsidRPr="005B4100">
        <w:rPr>
          <w:b/>
          <w:sz w:val="36"/>
          <w:szCs w:val="36"/>
        </w:rPr>
        <w:t xml:space="preserve"> – </w:t>
      </w:r>
      <w:r w:rsidR="005B4100" w:rsidRPr="005B4100">
        <w:rPr>
          <w:b/>
          <w:sz w:val="36"/>
          <w:szCs w:val="36"/>
        </w:rPr>
        <w:t>11</w:t>
      </w:r>
      <w:r w:rsidR="00D93CA0" w:rsidRPr="005B4100">
        <w:rPr>
          <w:b/>
          <w:sz w:val="36"/>
          <w:szCs w:val="36"/>
        </w:rPr>
        <w:t>:00 h</w:t>
      </w:r>
      <w:r w:rsidR="00B01166" w:rsidRPr="005B4100">
        <w:rPr>
          <w:b/>
          <w:sz w:val="36"/>
          <w:szCs w:val="36"/>
        </w:rPr>
        <w:t>o</w:t>
      </w:r>
      <w:r w:rsidR="00D93CA0" w:rsidRPr="005B4100">
        <w:rPr>
          <w:b/>
          <w:sz w:val="36"/>
          <w:szCs w:val="36"/>
        </w:rPr>
        <w:t>r</w:t>
      </w:r>
      <w:r w:rsidR="00B01166" w:rsidRPr="005B4100">
        <w:rPr>
          <w:b/>
          <w:sz w:val="36"/>
          <w:szCs w:val="36"/>
        </w:rPr>
        <w:t>a</w:t>
      </w:r>
      <w:r w:rsidR="00D93CA0" w:rsidRPr="005B4100">
        <w:rPr>
          <w:b/>
          <w:sz w:val="36"/>
          <w:szCs w:val="36"/>
        </w:rPr>
        <w:t>s</w:t>
      </w:r>
    </w:p>
    <w:p w14:paraId="113CCA18" w14:textId="3EA354A8" w:rsidR="008C11AC" w:rsidRPr="00A91E08" w:rsidRDefault="008C11AC" w:rsidP="008C11AC">
      <w:pPr>
        <w:jc w:val="both"/>
        <w:rPr>
          <w:b/>
          <w:sz w:val="36"/>
          <w:szCs w:val="36"/>
        </w:rPr>
      </w:pPr>
      <w:r w:rsidRPr="005B4100">
        <w:rPr>
          <w:b/>
          <w:sz w:val="36"/>
          <w:szCs w:val="36"/>
        </w:rPr>
        <w:t xml:space="preserve">2ª (segunda) Visita Técnica: </w:t>
      </w:r>
      <w:r w:rsidR="001959B6">
        <w:rPr>
          <w:b/>
          <w:sz w:val="36"/>
          <w:szCs w:val="36"/>
        </w:rPr>
        <w:t>04/</w:t>
      </w:r>
      <w:bookmarkStart w:id="0" w:name="_GoBack"/>
      <w:bookmarkEnd w:id="0"/>
      <w:r w:rsidR="001959B6">
        <w:rPr>
          <w:b/>
          <w:sz w:val="36"/>
          <w:szCs w:val="36"/>
        </w:rPr>
        <w:t>04</w:t>
      </w:r>
      <w:r w:rsidRPr="005B4100">
        <w:rPr>
          <w:b/>
          <w:sz w:val="36"/>
          <w:szCs w:val="36"/>
        </w:rPr>
        <w:t>/202</w:t>
      </w:r>
      <w:r w:rsidR="00BB6DC0" w:rsidRPr="005B4100">
        <w:rPr>
          <w:b/>
          <w:sz w:val="36"/>
          <w:szCs w:val="36"/>
        </w:rPr>
        <w:t>3</w:t>
      </w:r>
      <w:r w:rsidRPr="005B4100">
        <w:rPr>
          <w:b/>
          <w:sz w:val="36"/>
          <w:szCs w:val="36"/>
        </w:rPr>
        <w:t xml:space="preserve"> – </w:t>
      </w:r>
      <w:r w:rsidR="005B4100" w:rsidRPr="005B4100">
        <w:rPr>
          <w:b/>
          <w:sz w:val="36"/>
          <w:szCs w:val="36"/>
        </w:rPr>
        <w:t>11</w:t>
      </w:r>
      <w:r w:rsidRPr="005B4100">
        <w:rPr>
          <w:b/>
          <w:sz w:val="36"/>
          <w:szCs w:val="36"/>
        </w:rPr>
        <w:t>:00 h</w:t>
      </w:r>
      <w:r w:rsidR="00B01166" w:rsidRPr="005B4100">
        <w:rPr>
          <w:b/>
          <w:sz w:val="36"/>
          <w:szCs w:val="36"/>
        </w:rPr>
        <w:t>o</w:t>
      </w:r>
      <w:r w:rsidRPr="005B4100">
        <w:rPr>
          <w:b/>
          <w:sz w:val="36"/>
          <w:szCs w:val="36"/>
        </w:rPr>
        <w:t>r</w:t>
      </w:r>
      <w:r w:rsidR="00B01166" w:rsidRPr="005B4100">
        <w:rPr>
          <w:b/>
          <w:sz w:val="36"/>
          <w:szCs w:val="36"/>
        </w:rPr>
        <w:t>a</w:t>
      </w:r>
      <w:r w:rsidRPr="005B4100">
        <w:rPr>
          <w:b/>
          <w:sz w:val="36"/>
          <w:szCs w:val="36"/>
        </w:rPr>
        <w:t>s</w:t>
      </w:r>
      <w:r w:rsidRPr="009A5ADE">
        <w:rPr>
          <w:b/>
          <w:sz w:val="36"/>
          <w:szCs w:val="36"/>
        </w:rPr>
        <w:t>.</w:t>
      </w:r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9191D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4EB3FD89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72F54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3A3D7FE4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262DE"/>
    <w:rsid w:val="00073227"/>
    <w:rsid w:val="000A3123"/>
    <w:rsid w:val="000B29DA"/>
    <w:rsid w:val="000E4283"/>
    <w:rsid w:val="00146E80"/>
    <w:rsid w:val="00184208"/>
    <w:rsid w:val="001959B6"/>
    <w:rsid w:val="001F5B87"/>
    <w:rsid w:val="00225FB9"/>
    <w:rsid w:val="00260036"/>
    <w:rsid w:val="002770E3"/>
    <w:rsid w:val="003B0006"/>
    <w:rsid w:val="0041700C"/>
    <w:rsid w:val="00437DD2"/>
    <w:rsid w:val="00567786"/>
    <w:rsid w:val="005B4100"/>
    <w:rsid w:val="005F40ED"/>
    <w:rsid w:val="00637E38"/>
    <w:rsid w:val="00676045"/>
    <w:rsid w:val="006B1BCA"/>
    <w:rsid w:val="006C4ED2"/>
    <w:rsid w:val="006E3A81"/>
    <w:rsid w:val="006E6453"/>
    <w:rsid w:val="00715763"/>
    <w:rsid w:val="007626CB"/>
    <w:rsid w:val="00894442"/>
    <w:rsid w:val="008C11AC"/>
    <w:rsid w:val="00914FBF"/>
    <w:rsid w:val="00954564"/>
    <w:rsid w:val="00954E2F"/>
    <w:rsid w:val="009A36EC"/>
    <w:rsid w:val="009A5ADE"/>
    <w:rsid w:val="00A138AD"/>
    <w:rsid w:val="00A91E08"/>
    <w:rsid w:val="00A94DB9"/>
    <w:rsid w:val="00AA799C"/>
    <w:rsid w:val="00B01166"/>
    <w:rsid w:val="00B06268"/>
    <w:rsid w:val="00BA5812"/>
    <w:rsid w:val="00BB6DC0"/>
    <w:rsid w:val="00BF6A03"/>
    <w:rsid w:val="00C05367"/>
    <w:rsid w:val="00C51F9E"/>
    <w:rsid w:val="00CA1516"/>
    <w:rsid w:val="00CA2372"/>
    <w:rsid w:val="00CD6A33"/>
    <w:rsid w:val="00D16187"/>
    <w:rsid w:val="00D93CA0"/>
    <w:rsid w:val="00EC2185"/>
    <w:rsid w:val="00EF612E"/>
    <w:rsid w:val="00F306AB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Alexandre</cp:lastModifiedBy>
  <cp:revision>2</cp:revision>
  <cp:lastPrinted>2019-10-30T20:17:00Z</cp:lastPrinted>
  <dcterms:created xsi:type="dcterms:W3CDTF">2023-03-23T13:03:00Z</dcterms:created>
  <dcterms:modified xsi:type="dcterms:W3CDTF">2023-03-23T13:03:00Z</dcterms:modified>
</cp:coreProperties>
</file>