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CF42AC">
                              <w:rPr>
                                <w:rFonts w:ascii="Arial Narrow" w:hAnsi="Arial Narrow"/>
                              </w:rPr>
                              <w:t>30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CF42AC">
                              <w:rPr>
                                <w:rFonts w:ascii="Arial Narrow" w:hAnsi="Arial Narrow"/>
                              </w:rPr>
                              <w:t>510001553/2022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CF42A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REFORMA E ADEQUAÇÃO DE NOVAS INSTALAÇÕES PARA A GUARDA AMBIENTAL NO PARQUE DA CIDADE NO BAIRRO DE SÃO FRANCISCO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CF42A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DAFLA CONSTRUÇÃO, SERVIÇOS E GERENCIAMENTO LTDA - EPP</w:t>
                            </w:r>
                            <w:r w:rsidR="00804F33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CF42A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12.6903.970/0001-60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CF42A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316.887,56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CF42A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Trezentos e Dezesseis Mil, Oitocentos e Oitenta e Sete Reais e Cinquenta e Seis Centavos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CF42AC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0,95</w:t>
                            </w:r>
                            <w:bookmarkStart w:id="0" w:name="_GoBack"/>
                            <w:bookmarkEnd w:id="0"/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CF42AC">
                        <w:rPr>
                          <w:rFonts w:ascii="Arial Narrow" w:hAnsi="Arial Narrow"/>
                        </w:rPr>
                        <w:t>30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CF42AC">
                        <w:rPr>
                          <w:rFonts w:ascii="Arial Narrow" w:hAnsi="Arial Narrow"/>
                        </w:rPr>
                        <w:t>510001553/2022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CF42A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REFORMA E ADEQUAÇÃO DE NOVAS INSTALAÇÕES PARA A GUARDA AMBIENTAL NO PARQUE DA CIDADE NO BAIRRO DE SÃO FRANCISCO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CF42AC">
                        <w:rPr>
                          <w:rFonts w:ascii="Arial Narrow" w:hAnsi="Arial Narrow"/>
                          <w:b/>
                          <w:bCs/>
                        </w:rPr>
                        <w:t>DAFLA CONSTRUÇÃO, SERVIÇOS E GERENCIAMENTO LTDA - EPP</w:t>
                      </w:r>
                      <w:r w:rsidR="00804F33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CF42AC">
                        <w:rPr>
                          <w:rFonts w:ascii="Arial Narrow" w:hAnsi="Arial Narrow"/>
                          <w:b/>
                          <w:bCs/>
                        </w:rPr>
                        <w:t>12.6903.970/0001-60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CF42AC">
                        <w:rPr>
                          <w:rFonts w:ascii="Arial Narrow" w:hAnsi="Arial Narrow"/>
                          <w:b/>
                          <w:bCs/>
                        </w:rPr>
                        <w:t>316.887,56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CF42AC">
                        <w:rPr>
                          <w:rFonts w:ascii="Arial Narrow" w:hAnsi="Arial Narrow"/>
                          <w:b/>
                          <w:bCs/>
                        </w:rPr>
                        <w:t>Trezentos e Dezesseis Mil, Oitocentos e Oitenta e Sete Reais e Cinquenta e Seis Centavos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CF42AC">
                        <w:rPr>
                          <w:rFonts w:ascii="Arial Narrow" w:hAnsi="Arial Narrow"/>
                          <w:bCs/>
                          <w:color w:val="FF0000"/>
                        </w:rPr>
                        <w:t>0,95</w:t>
                      </w:r>
                      <w:bookmarkStart w:id="1" w:name="_GoBack"/>
                      <w:bookmarkEnd w:id="1"/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42AC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662B-AFB3-4B5C-B663-0C8B8776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2022-09-06T14:09:00Z</cp:lastPrinted>
  <dcterms:created xsi:type="dcterms:W3CDTF">2022-05-16T20:12:00Z</dcterms:created>
  <dcterms:modified xsi:type="dcterms:W3CDTF">2022-09-06T14:09:00Z</dcterms:modified>
</cp:coreProperties>
</file>