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5874AA">
      <w:pPr>
        <w:ind w:left="-1080"/>
      </w:pPr>
      <w:r w:rsidRPr="005874A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7C4E51" w:rsidRDefault="007C4E51" w:rsidP="007C4E51">
                  <w:pPr>
                    <w:widowControl w:val="0"/>
                    <w:autoSpaceDE w:val="0"/>
                  </w:pPr>
                </w:p>
                <w:p w:rsidR="007C4E51" w:rsidRPr="007C4E51" w:rsidRDefault="007C4E51" w:rsidP="007C4E51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C4E51">
                    <w:rPr>
                      <w:rFonts w:ascii="Arial Narrow" w:hAnsi="Arial Narrow"/>
                    </w:rPr>
                    <w:t xml:space="preserve"> </w:t>
                  </w:r>
                </w:p>
                <w:p w:rsidR="00494557" w:rsidRPr="00494557" w:rsidRDefault="00494557" w:rsidP="00494557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494557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494557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494557">
                    <w:rPr>
                      <w:rFonts w:ascii="Arial" w:hAnsi="Arial" w:cs="Arial"/>
                      <w:sz w:val="22"/>
                      <w:szCs w:val="22"/>
                    </w:rPr>
                    <w:t>de   Carta  Convite  (Cose)  nº. 063/2020 – Processo Administrativo nº. 510004870/2019, que visa</w:t>
                  </w:r>
                  <w:proofErr w:type="gramStart"/>
                  <w:r w:rsidRPr="00494557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494557">
                    <w:rPr>
                      <w:rFonts w:ascii="Arial" w:hAnsi="Arial" w:cs="Arial"/>
                      <w:sz w:val="22"/>
                      <w:szCs w:val="22"/>
                    </w:rPr>
                    <w:t xml:space="preserve">a   execução   dos   serviços Para    EMUSA    de    </w:t>
                  </w:r>
                  <w:r w:rsidRPr="00494557">
                    <w:rPr>
                      <w:rFonts w:ascii="Arial" w:hAnsi="Arial" w:cs="Arial"/>
                      <w:b/>
                      <w:sz w:val="22"/>
                      <w:szCs w:val="22"/>
                    </w:rPr>
                    <w:t>”CONSTRUÇÃO   de   ESTRUTURAS   do   TIPO   SOLO GRAMPEADO  com   CHUMBADORES    de    FIXAÇÃO,   DRENOS  de ESCOAMENTO,   VIGAS   de   APOIO  na  BASE,  REVITALIZAÇÃO  da ESCADA   EXISTENTE,    PAVIMENTAÇÃO   da    ÁREA   POSTERIOR, ACABAMENTOS  e  AFINS   na   RUA   JOSÉ   CARLOS   da SILVEIRA NOGUEIRA,  TEIXEIRA  de  FREITAS  no  BAIRRO  do  FONSECA</w:t>
                  </w:r>
                  <w:r w:rsidRPr="00494557">
                    <w:rPr>
                      <w:rFonts w:ascii="Arial" w:hAnsi="Arial" w:cs="Arial"/>
                      <w:sz w:val="22"/>
                      <w:szCs w:val="22"/>
                    </w:rPr>
                    <w:t xml:space="preserve">”, nesta   Cidade,   conforme    EDITAL,  adjudicando   os   Serviços    a    empresa  </w:t>
                  </w:r>
                  <w:r w:rsidRPr="0049455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FUL  TEC   ENGENHARIA LTDA   -   </w:t>
                  </w:r>
                  <w:proofErr w:type="spellStart"/>
                  <w:r w:rsidRPr="00494557">
                    <w:rPr>
                      <w:rFonts w:ascii="Arial" w:hAnsi="Arial" w:cs="Arial"/>
                      <w:b/>
                      <w:sz w:val="22"/>
                      <w:szCs w:val="22"/>
                    </w:rPr>
                    <w:t>cnpj</w:t>
                  </w:r>
                  <w:proofErr w:type="spellEnd"/>
                  <w:r w:rsidRPr="0049455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  04.855.314/0001-27,     </w:t>
                  </w:r>
                  <w:r w:rsidRPr="00494557">
                    <w:rPr>
                      <w:rFonts w:ascii="Arial" w:hAnsi="Arial" w:cs="Arial"/>
                      <w:sz w:val="22"/>
                      <w:szCs w:val="22"/>
                    </w:rPr>
                    <w:t xml:space="preserve">pelo    Valor     Global      de      </w:t>
                  </w:r>
                  <w:r w:rsidRPr="0049455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R$ 237.648,42 (Duzentos e Trinta e Sete Mil,   Seiscentos  e Quarenta Reais e Quarenta   e   Dois   Centavos)</w:t>
                  </w:r>
                  <w:r w:rsidRPr="00494557">
                    <w:rPr>
                      <w:rFonts w:ascii="Arial" w:hAnsi="Arial" w:cs="Arial"/>
                      <w:sz w:val="22"/>
                      <w:szCs w:val="22"/>
                    </w:rPr>
                    <w:t xml:space="preserve">,    </w:t>
                  </w:r>
                  <w:r w:rsidRPr="004945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  uma   redução   em    relação    ao    valor estimado de </w:t>
                  </w:r>
                  <w:r w:rsidRPr="0049455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1,20%</w:t>
                  </w:r>
                  <w:r w:rsidRPr="004945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494557">
                    <w:rPr>
                      <w:rFonts w:ascii="Arial" w:hAnsi="Arial" w:cs="Arial"/>
                      <w:sz w:val="22"/>
                      <w:szCs w:val="22"/>
                    </w:rPr>
                    <w:t xml:space="preserve">  com  Prazo  de  Entrega  dos   Serviços,  Validade   da    Proposta    e    Pagamentos,  conforme  EDITAL, </w:t>
                  </w:r>
                  <w:r w:rsidRPr="00494557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AUTORIZANDO a DESPESA e a EMISSÃO de NOTA de EMPENHO.</w:t>
                  </w:r>
                </w:p>
                <w:p w:rsidR="00494557" w:rsidRPr="00494557" w:rsidRDefault="00494557" w:rsidP="00494557">
                  <w:pPr>
                    <w:widowControl w:val="0"/>
                    <w:autoSpaceDE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  <w:p w:rsidR="00494557" w:rsidRDefault="00494557" w:rsidP="00494557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  <w:r>
                    <w:rPr>
                      <w:rFonts w:ascii="Arial Narrow" w:hAnsi="Arial Narrow"/>
                      <w:i/>
                      <w:iCs/>
                    </w:rPr>
                    <w:t xml:space="preserve"> </w:t>
                  </w:r>
                </w:p>
                <w:p w:rsidR="007C4E51" w:rsidRDefault="007C4E51" w:rsidP="007C4E51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460D92" w:rsidRPr="00663A1B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2021-01-19T16:42:00Z</cp:lastPrinted>
  <dcterms:created xsi:type="dcterms:W3CDTF">2021-01-19T16:43:00Z</dcterms:created>
  <dcterms:modified xsi:type="dcterms:W3CDTF">2021-01-19T16:43:00Z</dcterms:modified>
</cp:coreProperties>
</file>