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3AD3" w14:textId="77777777" w:rsidR="007D18DE" w:rsidRPr="00816908" w:rsidRDefault="0051365C" w:rsidP="00B3524D">
      <w:pPr>
        <w:tabs>
          <w:tab w:val="left" w:pos="2855"/>
          <w:tab w:val="center" w:pos="4252"/>
        </w:tabs>
        <w:spacing w:after="0"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816908">
        <w:rPr>
          <w:rFonts w:ascii="Arial" w:hAnsi="Arial" w:cs="Arial"/>
          <w:b/>
          <w:sz w:val="24"/>
          <w:szCs w:val="24"/>
        </w:rPr>
        <w:t>TERMO DE RECONHECIMENTO DE DÍVIDA</w:t>
      </w:r>
    </w:p>
    <w:p w14:paraId="1960664E" w14:textId="77777777" w:rsidR="009700CF" w:rsidRPr="00816908" w:rsidRDefault="009700CF" w:rsidP="008329FC">
      <w:pPr>
        <w:tabs>
          <w:tab w:val="left" w:pos="2855"/>
          <w:tab w:val="center" w:pos="4252"/>
        </w:tabs>
        <w:spacing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224173E9" w14:textId="77777777" w:rsidR="002E0BCD" w:rsidRPr="00816908" w:rsidRDefault="0051365C" w:rsidP="002E0BCD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816908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816908">
        <w:rPr>
          <w:rFonts w:ascii="Arial" w:hAnsi="Arial" w:cs="Arial"/>
          <w:b/>
          <w:sz w:val="24"/>
          <w:szCs w:val="24"/>
        </w:rPr>
        <w:t>QUE ENTRE SI CELEBRAM A EMPRESA MUNICIPAL DE MORADIA, URBANIZAÇÃO E SANEAMENTO - EMUSA</w:t>
      </w:r>
      <w:r w:rsidR="007D200B" w:rsidRPr="00816908">
        <w:rPr>
          <w:rFonts w:ascii="Arial" w:hAnsi="Arial" w:cs="Arial"/>
          <w:b/>
          <w:caps/>
          <w:sz w:val="24"/>
          <w:szCs w:val="24"/>
        </w:rPr>
        <w:t xml:space="preserve"> E</w:t>
      </w:r>
      <w:r w:rsidR="003F2AE4" w:rsidRPr="00816908">
        <w:rPr>
          <w:rFonts w:ascii="Arial" w:hAnsi="Arial" w:cs="Arial"/>
          <w:b/>
          <w:sz w:val="24"/>
          <w:szCs w:val="24"/>
        </w:rPr>
        <w:t xml:space="preserve"> PROJEL ENGENHARIA ESPECIALIZADA LTDA</w:t>
      </w:r>
      <w:r w:rsidR="002E0BCD" w:rsidRPr="00816908">
        <w:rPr>
          <w:rFonts w:ascii="Arial" w:hAnsi="Arial" w:cs="Arial"/>
          <w:b/>
          <w:sz w:val="24"/>
          <w:szCs w:val="24"/>
        </w:rPr>
        <w:t>.</w:t>
      </w:r>
    </w:p>
    <w:p w14:paraId="4408869D" w14:textId="7A91C57A" w:rsidR="0063641E" w:rsidRPr="00816908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816908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816908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816908">
        <w:rPr>
          <w:rFonts w:ascii="Arial" w:hAnsi="Arial" w:cs="Arial"/>
          <w:sz w:val="24"/>
          <w:szCs w:val="24"/>
        </w:rPr>
        <w:t>NPJ</w:t>
      </w:r>
      <w:r w:rsidRPr="00816908">
        <w:rPr>
          <w:rFonts w:ascii="Arial" w:hAnsi="Arial" w:cs="Arial"/>
          <w:sz w:val="24"/>
          <w:szCs w:val="24"/>
        </w:rPr>
        <w:t xml:space="preserve"> sob o nº 32.104.465/0001-89, neste ato </w:t>
      </w:r>
      <w:r w:rsidRPr="00816908">
        <w:rPr>
          <w:rFonts w:ascii="Arial" w:hAnsi="Arial" w:cs="Arial"/>
          <w:b/>
          <w:sz w:val="24"/>
          <w:szCs w:val="24"/>
        </w:rPr>
        <w:t xml:space="preserve">representada por seu Presidente, </w:t>
      </w:r>
      <w:r w:rsidR="00115486" w:rsidRPr="00816908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816908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816908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816908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816908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012.690.587-89</w:t>
      </w:r>
      <w:r w:rsidR="00115486" w:rsidRPr="00816908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816908">
        <w:rPr>
          <w:rFonts w:ascii="Arial" w:hAnsi="Arial" w:cs="Arial"/>
          <w:b/>
          <w:sz w:val="24"/>
          <w:szCs w:val="24"/>
        </w:rPr>
        <w:t xml:space="preserve"> </w:t>
      </w:r>
      <w:r w:rsidR="0051365C" w:rsidRPr="00816908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816908">
        <w:rPr>
          <w:rFonts w:ascii="Arial" w:hAnsi="Arial"/>
          <w:b/>
          <w:sz w:val="24"/>
          <w:szCs w:val="24"/>
        </w:rPr>
        <w:t>DEVEDORA</w:t>
      </w:r>
      <w:r w:rsidRPr="00816908">
        <w:rPr>
          <w:rFonts w:ascii="Arial" w:hAnsi="Arial" w:cs="Arial"/>
          <w:i/>
          <w:sz w:val="24"/>
          <w:szCs w:val="24"/>
        </w:rPr>
        <w:t>,</w:t>
      </w:r>
      <w:r w:rsidR="002A4AA1" w:rsidRPr="00816908">
        <w:rPr>
          <w:rFonts w:ascii="Arial" w:hAnsi="Arial" w:cs="Arial"/>
          <w:i/>
          <w:sz w:val="24"/>
          <w:szCs w:val="24"/>
        </w:rPr>
        <w:t xml:space="preserve"> e</w:t>
      </w:r>
      <w:r w:rsidR="00714BF5" w:rsidRPr="00816908">
        <w:rPr>
          <w:rFonts w:ascii="Arial" w:hAnsi="Arial" w:cs="Arial"/>
          <w:i/>
          <w:sz w:val="24"/>
          <w:szCs w:val="24"/>
        </w:rPr>
        <w:t xml:space="preserve"> de outro lado, PROJEL ENGENHARIA ESPECIALIZADA LTDA, com sede na </w:t>
      </w:r>
      <w:r w:rsidR="00773785">
        <w:rPr>
          <w:rFonts w:ascii="Arial" w:hAnsi="Arial" w:cs="Arial"/>
          <w:i/>
          <w:sz w:val="24"/>
          <w:szCs w:val="24"/>
        </w:rPr>
        <w:t xml:space="preserve">Rua Madre </w:t>
      </w:r>
      <w:proofErr w:type="spellStart"/>
      <w:r w:rsidR="00773785">
        <w:rPr>
          <w:rFonts w:ascii="Arial" w:hAnsi="Arial" w:cs="Arial"/>
          <w:i/>
          <w:sz w:val="24"/>
          <w:szCs w:val="24"/>
        </w:rPr>
        <w:t>Emilie</w:t>
      </w:r>
      <w:proofErr w:type="spellEnd"/>
      <w:r w:rsidR="00773785">
        <w:rPr>
          <w:rFonts w:ascii="Arial" w:hAnsi="Arial" w:cs="Arial"/>
          <w:i/>
          <w:sz w:val="24"/>
          <w:szCs w:val="24"/>
        </w:rPr>
        <w:t xml:space="preserve"> de Villeneuve nº 637, Vila Santa Catarina, São Paulo/SP</w:t>
      </w:r>
      <w:r w:rsidR="00714BF5" w:rsidRPr="00816908">
        <w:rPr>
          <w:rFonts w:ascii="Arial" w:hAnsi="Arial" w:cs="Arial"/>
          <w:i/>
          <w:sz w:val="24"/>
          <w:szCs w:val="24"/>
        </w:rPr>
        <w:t xml:space="preserve">, inscrita no CNPJ sob o nº 44.416.618/0001-02, neste ato representada por seu  Procurador, </w:t>
      </w:r>
      <w:r w:rsidR="00773785">
        <w:rPr>
          <w:rFonts w:ascii="Arial" w:hAnsi="Arial" w:cs="Arial"/>
          <w:i/>
          <w:sz w:val="24"/>
          <w:szCs w:val="24"/>
        </w:rPr>
        <w:t>Wesley Oliveira dos Santos</w:t>
      </w:r>
      <w:r w:rsidR="00714BF5" w:rsidRPr="00816908">
        <w:rPr>
          <w:rFonts w:ascii="Arial" w:hAnsi="Arial" w:cs="Arial"/>
          <w:i/>
          <w:sz w:val="24"/>
          <w:szCs w:val="24"/>
        </w:rPr>
        <w:t xml:space="preserve">, conforme procuração em anexo, brasileiro, solteiro, portador da carteira de identidade nº </w:t>
      </w:r>
      <w:r w:rsidR="00773785">
        <w:rPr>
          <w:rFonts w:ascii="Arial" w:hAnsi="Arial" w:cs="Arial"/>
          <w:i/>
          <w:sz w:val="24"/>
          <w:szCs w:val="24"/>
        </w:rPr>
        <w:t>30.372.875-2</w:t>
      </w:r>
      <w:r w:rsidR="00714BF5" w:rsidRPr="00816908">
        <w:rPr>
          <w:rFonts w:ascii="Arial" w:hAnsi="Arial" w:cs="Arial"/>
          <w:i/>
          <w:sz w:val="24"/>
          <w:szCs w:val="24"/>
        </w:rPr>
        <w:t xml:space="preserve">, inscrito   CPF/MF sob o nº </w:t>
      </w:r>
      <w:r w:rsidR="00773785">
        <w:rPr>
          <w:rFonts w:ascii="Arial" w:hAnsi="Arial" w:cs="Arial"/>
          <w:i/>
          <w:sz w:val="24"/>
          <w:szCs w:val="24"/>
        </w:rPr>
        <w:t>172.732.017-40</w:t>
      </w:r>
      <w:r w:rsidR="00714BF5" w:rsidRPr="00816908">
        <w:rPr>
          <w:rFonts w:ascii="Arial" w:hAnsi="Arial" w:cs="Arial"/>
          <w:i/>
          <w:sz w:val="24"/>
          <w:szCs w:val="24"/>
        </w:rPr>
        <w:t>, doravante denominada simplesmente CONTRATADA</w:t>
      </w:r>
      <w:r w:rsidRPr="00816908">
        <w:rPr>
          <w:rFonts w:ascii="Arial" w:hAnsi="Arial" w:cs="Arial"/>
          <w:sz w:val="24"/>
          <w:szCs w:val="24"/>
        </w:rPr>
        <w:t xml:space="preserve">, </w:t>
      </w:r>
      <w:r w:rsidR="0063641E" w:rsidRPr="00816908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  <w:r w:rsidR="001E4836" w:rsidRPr="008169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210E21" w14:textId="77777777" w:rsidR="0004282C" w:rsidRPr="00816908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D27BA58" w14:textId="147A5F0A" w:rsidR="0090552F" w:rsidRPr="00816908" w:rsidRDefault="007D18DE" w:rsidP="004437A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i/>
          <w:sz w:val="24"/>
          <w:szCs w:val="24"/>
        </w:rPr>
      </w:pPr>
      <w:r w:rsidRPr="00816908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816908">
        <w:rPr>
          <w:rFonts w:ascii="Arial" w:hAnsi="Arial" w:cs="Arial"/>
          <w:b/>
          <w:sz w:val="24"/>
          <w:szCs w:val="24"/>
          <w:lang w:eastAsia="pt-BR"/>
        </w:rPr>
        <w:t>:</w:t>
      </w:r>
      <w:r w:rsidRPr="0081690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816908">
        <w:rPr>
          <w:rFonts w:ascii="Arial" w:hAnsi="Arial"/>
          <w:b/>
          <w:sz w:val="24"/>
          <w:szCs w:val="24"/>
        </w:rPr>
        <w:t xml:space="preserve">CLÁUSULA PRIMEIRA – DO OBJETO </w:t>
      </w:r>
      <w:r w:rsidR="0063641E" w:rsidRPr="00816908">
        <w:rPr>
          <w:rFonts w:ascii="Arial" w:hAnsi="Arial"/>
          <w:sz w:val="24"/>
          <w:szCs w:val="24"/>
        </w:rPr>
        <w:t xml:space="preserve">– O pagamento à CREDORA </w:t>
      </w:r>
      <w:bookmarkStart w:id="0" w:name="_Hlk31359849"/>
      <w:r w:rsidR="0098427F" w:rsidRPr="00816908">
        <w:rPr>
          <w:rFonts w:ascii="Arial" w:hAnsi="Arial"/>
          <w:sz w:val="24"/>
          <w:szCs w:val="24"/>
        </w:rPr>
        <w:t xml:space="preserve">referente </w:t>
      </w:r>
      <w:r w:rsidR="00B6346E" w:rsidRPr="00816908">
        <w:rPr>
          <w:rFonts w:ascii="Arial" w:hAnsi="Arial"/>
          <w:sz w:val="24"/>
          <w:szCs w:val="24"/>
        </w:rPr>
        <w:t>aos serviços realizados</w:t>
      </w:r>
      <w:r w:rsidR="00D7154C" w:rsidRPr="00816908">
        <w:rPr>
          <w:rFonts w:ascii="Arial" w:hAnsi="Arial"/>
          <w:sz w:val="24"/>
          <w:szCs w:val="24"/>
        </w:rPr>
        <w:t xml:space="preserve"> pelo</w:t>
      </w:r>
      <w:r w:rsidR="00C2462A" w:rsidRPr="00816908">
        <w:rPr>
          <w:rFonts w:ascii="Arial" w:hAnsi="Arial"/>
          <w:sz w:val="24"/>
          <w:szCs w:val="24"/>
        </w:rPr>
        <w:t>s</w:t>
      </w:r>
      <w:r w:rsidR="00D7154C" w:rsidRPr="00816908">
        <w:rPr>
          <w:rFonts w:ascii="Arial" w:hAnsi="Arial"/>
          <w:sz w:val="24"/>
          <w:szCs w:val="24"/>
        </w:rPr>
        <w:t xml:space="preserve"> período</w:t>
      </w:r>
      <w:r w:rsidR="00C2462A" w:rsidRPr="00816908">
        <w:rPr>
          <w:rFonts w:ascii="Arial" w:hAnsi="Arial"/>
          <w:sz w:val="24"/>
          <w:szCs w:val="24"/>
        </w:rPr>
        <w:t>s</w:t>
      </w:r>
      <w:r w:rsidR="00D7154C" w:rsidRPr="00816908">
        <w:rPr>
          <w:rFonts w:ascii="Arial" w:hAnsi="Arial"/>
          <w:sz w:val="24"/>
          <w:szCs w:val="24"/>
        </w:rPr>
        <w:t xml:space="preserve"> de</w:t>
      </w:r>
      <w:r w:rsidR="00B6346E" w:rsidRPr="00816908">
        <w:rPr>
          <w:rFonts w:ascii="Arial" w:hAnsi="Arial"/>
          <w:sz w:val="24"/>
          <w:szCs w:val="24"/>
        </w:rPr>
        <w:t xml:space="preserve"> </w:t>
      </w:r>
      <w:r w:rsidR="00D83CFA" w:rsidRPr="00816908">
        <w:rPr>
          <w:rFonts w:ascii="Arial" w:hAnsi="Arial"/>
          <w:b/>
          <w:sz w:val="24"/>
          <w:szCs w:val="24"/>
        </w:rPr>
        <w:t>dezembro</w:t>
      </w:r>
      <w:r w:rsidR="00C2462A" w:rsidRPr="00816908">
        <w:rPr>
          <w:rFonts w:ascii="Arial" w:hAnsi="Arial"/>
          <w:b/>
          <w:sz w:val="24"/>
          <w:szCs w:val="24"/>
        </w:rPr>
        <w:t>/2017 à</w:t>
      </w:r>
      <w:r w:rsidR="00D83CFA" w:rsidRPr="00816908">
        <w:rPr>
          <w:rFonts w:ascii="Arial" w:hAnsi="Arial"/>
          <w:b/>
          <w:sz w:val="24"/>
          <w:szCs w:val="24"/>
        </w:rPr>
        <w:t xml:space="preserve"> junho</w:t>
      </w:r>
      <w:r w:rsidR="00C2462A" w:rsidRPr="00816908">
        <w:rPr>
          <w:rFonts w:ascii="Arial" w:hAnsi="Arial"/>
          <w:b/>
          <w:sz w:val="24"/>
          <w:szCs w:val="24"/>
        </w:rPr>
        <w:t xml:space="preserve"> de 2018</w:t>
      </w:r>
      <w:r w:rsidR="00C2462A" w:rsidRPr="00816908">
        <w:rPr>
          <w:rFonts w:ascii="Arial" w:hAnsi="Arial"/>
          <w:sz w:val="24"/>
          <w:szCs w:val="24"/>
        </w:rPr>
        <w:t>,</w:t>
      </w:r>
      <w:r w:rsidR="0076234B" w:rsidRPr="00816908">
        <w:rPr>
          <w:rFonts w:ascii="Arial" w:hAnsi="Arial"/>
          <w:sz w:val="24"/>
          <w:szCs w:val="24"/>
        </w:rPr>
        <w:t xml:space="preserve"> </w:t>
      </w:r>
      <w:r w:rsidR="0076234B" w:rsidRPr="00816908">
        <w:rPr>
          <w:rFonts w:ascii="Arial" w:hAnsi="Arial"/>
          <w:b/>
          <w:sz w:val="24"/>
          <w:szCs w:val="24"/>
        </w:rPr>
        <w:t>e 01/11/2018 à 30/11/2018</w:t>
      </w:r>
      <w:r w:rsidR="008329FC" w:rsidRPr="00816908">
        <w:rPr>
          <w:rFonts w:ascii="Arial" w:hAnsi="Arial"/>
          <w:sz w:val="24"/>
          <w:szCs w:val="24"/>
        </w:rPr>
        <w:t xml:space="preserve"> do contrato</w:t>
      </w:r>
      <w:r w:rsidR="004437A3" w:rsidRPr="00816908">
        <w:rPr>
          <w:rFonts w:ascii="Arial" w:hAnsi="Arial"/>
          <w:sz w:val="24"/>
          <w:szCs w:val="24"/>
        </w:rPr>
        <w:t xml:space="preserve"> </w:t>
      </w:r>
      <w:r w:rsidR="007677A6" w:rsidRPr="00816908">
        <w:rPr>
          <w:rFonts w:ascii="Arial" w:hAnsi="Arial"/>
          <w:sz w:val="24"/>
          <w:szCs w:val="24"/>
        </w:rPr>
        <w:t>45</w:t>
      </w:r>
      <w:r w:rsidR="00114BE6" w:rsidRPr="00816908">
        <w:rPr>
          <w:rFonts w:ascii="Arial" w:hAnsi="Arial"/>
          <w:sz w:val="24"/>
          <w:szCs w:val="24"/>
        </w:rPr>
        <w:t>/201</w:t>
      </w:r>
      <w:r w:rsidR="007677A6" w:rsidRPr="00816908">
        <w:rPr>
          <w:rFonts w:ascii="Arial" w:hAnsi="Arial"/>
          <w:sz w:val="24"/>
          <w:szCs w:val="24"/>
        </w:rPr>
        <w:t>5</w:t>
      </w:r>
      <w:bookmarkEnd w:id="0"/>
      <w:r w:rsidR="00C2462A" w:rsidRPr="00816908">
        <w:rPr>
          <w:rFonts w:ascii="Arial" w:hAnsi="Arial"/>
          <w:sz w:val="24"/>
          <w:szCs w:val="24"/>
        </w:rPr>
        <w:t>,</w:t>
      </w:r>
      <w:r w:rsidR="002E0BCD" w:rsidRPr="00816908">
        <w:rPr>
          <w:rFonts w:ascii="Arial" w:hAnsi="Arial"/>
          <w:i/>
          <w:sz w:val="24"/>
          <w:szCs w:val="24"/>
        </w:rPr>
        <w:t xml:space="preserve"> que tem como objeto</w:t>
      </w:r>
      <w:r w:rsidR="007677A6" w:rsidRPr="00816908">
        <w:rPr>
          <w:rFonts w:ascii="Arial" w:hAnsi="Arial"/>
          <w:i/>
          <w:sz w:val="24"/>
          <w:szCs w:val="24"/>
        </w:rPr>
        <w:t xml:space="preserve"> a execução do Projeto de Trabalho Técnico Social visando conjunto de ações para acompanhamento das necessidades apresentadas no desenvolvimento do empreendimento de mobilidade urbana, corredor BRT Transoceânica de Niterói</w:t>
      </w:r>
      <w:r w:rsidR="004437A3" w:rsidRPr="00816908">
        <w:rPr>
          <w:rFonts w:ascii="Arial" w:hAnsi="Arial"/>
          <w:sz w:val="24"/>
          <w:szCs w:val="24"/>
        </w:rPr>
        <w:t>,</w:t>
      </w:r>
      <w:r w:rsidR="002A4AA1" w:rsidRPr="00816908">
        <w:rPr>
          <w:rFonts w:ascii="Arial" w:hAnsi="Arial"/>
          <w:sz w:val="24"/>
          <w:szCs w:val="24"/>
        </w:rPr>
        <w:t xml:space="preserve"> </w:t>
      </w:r>
      <w:r w:rsidR="0090552F" w:rsidRPr="00816908">
        <w:rPr>
          <w:rFonts w:ascii="Arial" w:hAnsi="Arial"/>
          <w:sz w:val="24"/>
          <w:szCs w:val="24"/>
        </w:rPr>
        <w:t>conforme consta n</w:t>
      </w:r>
      <w:r w:rsidR="00855E2C" w:rsidRPr="00816908">
        <w:rPr>
          <w:rFonts w:ascii="Arial" w:hAnsi="Arial"/>
          <w:sz w:val="24"/>
          <w:szCs w:val="24"/>
        </w:rPr>
        <w:t>o</w:t>
      </w:r>
      <w:r w:rsidR="0090552F" w:rsidRPr="00816908">
        <w:rPr>
          <w:rFonts w:ascii="Arial" w:hAnsi="Arial"/>
          <w:sz w:val="24"/>
          <w:szCs w:val="24"/>
        </w:rPr>
        <w:t xml:space="preserve"> proc. </w:t>
      </w:r>
      <w:bookmarkStart w:id="1" w:name="_Hlk31359885"/>
      <w:r w:rsidR="00114BE6" w:rsidRPr="00816908">
        <w:rPr>
          <w:rFonts w:ascii="Arial" w:hAnsi="Arial"/>
          <w:sz w:val="24"/>
          <w:szCs w:val="24"/>
        </w:rPr>
        <w:t>51</w:t>
      </w:r>
      <w:r w:rsidR="002E0BCD" w:rsidRPr="00816908">
        <w:rPr>
          <w:rFonts w:ascii="Arial" w:hAnsi="Arial"/>
          <w:sz w:val="24"/>
          <w:szCs w:val="24"/>
        </w:rPr>
        <w:t>000</w:t>
      </w:r>
      <w:r w:rsidR="004349D4" w:rsidRPr="00816908">
        <w:rPr>
          <w:rFonts w:ascii="Arial" w:hAnsi="Arial"/>
          <w:sz w:val="24"/>
          <w:szCs w:val="24"/>
        </w:rPr>
        <w:t>3543</w:t>
      </w:r>
      <w:r w:rsidR="002E0BCD" w:rsidRPr="00816908">
        <w:rPr>
          <w:rFonts w:ascii="Arial" w:hAnsi="Arial"/>
          <w:sz w:val="24"/>
          <w:szCs w:val="24"/>
        </w:rPr>
        <w:t>/201</w:t>
      </w:r>
      <w:r w:rsidR="00771FCE" w:rsidRPr="00816908">
        <w:rPr>
          <w:rFonts w:ascii="Arial" w:hAnsi="Arial"/>
          <w:sz w:val="24"/>
          <w:szCs w:val="24"/>
        </w:rPr>
        <w:t>4</w:t>
      </w:r>
      <w:bookmarkEnd w:id="1"/>
      <w:r w:rsidR="0090552F" w:rsidRPr="00816908">
        <w:rPr>
          <w:rFonts w:ascii="Arial" w:hAnsi="Arial"/>
          <w:sz w:val="24"/>
          <w:szCs w:val="24"/>
        </w:rPr>
        <w:t>.</w:t>
      </w:r>
    </w:p>
    <w:p w14:paraId="482477D8" w14:textId="77777777" w:rsidR="0098427F" w:rsidRPr="00816908" w:rsidRDefault="0098427F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sz w:val="24"/>
          <w:szCs w:val="24"/>
        </w:rPr>
      </w:pPr>
    </w:p>
    <w:p w14:paraId="3A1663F3" w14:textId="77777777" w:rsidR="0063641E" w:rsidRPr="00816908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816908">
        <w:rPr>
          <w:rFonts w:ascii="Arial" w:hAnsi="Arial"/>
          <w:b/>
          <w:sz w:val="24"/>
          <w:szCs w:val="24"/>
        </w:rPr>
        <w:t>CLÁUSULA SEGUNDA – DO PREÇO –</w:t>
      </w:r>
      <w:r w:rsidRPr="00816908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816908">
        <w:rPr>
          <w:rFonts w:ascii="Arial" w:hAnsi="Arial"/>
          <w:b/>
          <w:sz w:val="24"/>
          <w:szCs w:val="24"/>
        </w:rPr>
        <w:t xml:space="preserve">A EMUSA </w:t>
      </w:r>
      <w:r w:rsidRPr="00816908">
        <w:rPr>
          <w:rFonts w:ascii="Arial" w:hAnsi="Arial"/>
          <w:sz w:val="24"/>
          <w:szCs w:val="24"/>
        </w:rPr>
        <w:t xml:space="preserve">pagará a </w:t>
      </w:r>
      <w:r w:rsidRPr="00816908">
        <w:rPr>
          <w:rFonts w:ascii="Arial" w:hAnsi="Arial"/>
          <w:b/>
          <w:sz w:val="24"/>
          <w:szCs w:val="24"/>
        </w:rPr>
        <w:t xml:space="preserve">CREDORA </w:t>
      </w:r>
      <w:r w:rsidRPr="00816908">
        <w:rPr>
          <w:rFonts w:ascii="Arial" w:hAnsi="Arial"/>
          <w:sz w:val="24"/>
          <w:szCs w:val="24"/>
        </w:rPr>
        <w:t xml:space="preserve">a importância de </w:t>
      </w:r>
      <w:bookmarkStart w:id="2" w:name="_Hlk31359864"/>
      <w:r w:rsidRPr="00816908">
        <w:rPr>
          <w:rFonts w:ascii="Arial" w:hAnsi="Arial"/>
          <w:b/>
          <w:sz w:val="24"/>
          <w:szCs w:val="24"/>
        </w:rPr>
        <w:t>R$</w:t>
      </w:r>
      <w:r w:rsidR="002E0BCD" w:rsidRPr="00816908">
        <w:rPr>
          <w:rFonts w:ascii="Arial" w:hAnsi="Arial"/>
          <w:b/>
          <w:sz w:val="24"/>
          <w:szCs w:val="24"/>
        </w:rPr>
        <w:t xml:space="preserve"> </w:t>
      </w:r>
      <w:r w:rsidR="0076234B" w:rsidRPr="00816908">
        <w:rPr>
          <w:rFonts w:ascii="Arial" w:hAnsi="Arial"/>
          <w:b/>
          <w:sz w:val="24"/>
          <w:szCs w:val="24"/>
        </w:rPr>
        <w:t>96.626,61</w:t>
      </w:r>
      <w:r w:rsidRPr="00816908">
        <w:rPr>
          <w:rFonts w:ascii="Arial" w:hAnsi="Arial"/>
          <w:sz w:val="24"/>
          <w:szCs w:val="24"/>
        </w:rPr>
        <w:t xml:space="preserve"> </w:t>
      </w:r>
      <w:r w:rsidR="00966BA0" w:rsidRPr="00816908">
        <w:rPr>
          <w:rFonts w:ascii="Arial" w:hAnsi="Arial"/>
          <w:sz w:val="24"/>
          <w:szCs w:val="24"/>
        </w:rPr>
        <w:t>(</w:t>
      </w:r>
      <w:r w:rsidR="00D83CFA" w:rsidRPr="00816908">
        <w:rPr>
          <w:rFonts w:ascii="Arial" w:hAnsi="Arial"/>
          <w:sz w:val="24"/>
          <w:szCs w:val="24"/>
        </w:rPr>
        <w:t xml:space="preserve">noventa </w:t>
      </w:r>
      <w:r w:rsidR="0076234B" w:rsidRPr="00816908">
        <w:rPr>
          <w:rFonts w:ascii="Arial" w:hAnsi="Arial"/>
          <w:sz w:val="24"/>
          <w:szCs w:val="24"/>
        </w:rPr>
        <w:t>e seis mil seiscentos e vinte e seis reais e sessenta e um centavos</w:t>
      </w:r>
      <w:r w:rsidRPr="00816908">
        <w:rPr>
          <w:rFonts w:ascii="Arial" w:hAnsi="Arial"/>
          <w:sz w:val="24"/>
          <w:szCs w:val="24"/>
        </w:rPr>
        <w:t>)</w:t>
      </w:r>
      <w:bookmarkEnd w:id="2"/>
      <w:r w:rsidRPr="00816908">
        <w:rPr>
          <w:rFonts w:ascii="Arial" w:hAnsi="Arial"/>
          <w:sz w:val="24"/>
          <w:szCs w:val="24"/>
        </w:rPr>
        <w:t>, referente aos serviços relacionados na Cláusula Primeira.</w:t>
      </w:r>
    </w:p>
    <w:p w14:paraId="080529E3" w14:textId="665AF348" w:rsidR="0023426C" w:rsidRPr="00816908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816908">
        <w:rPr>
          <w:rFonts w:ascii="Arial" w:hAnsi="Arial"/>
          <w:b/>
          <w:sz w:val="24"/>
          <w:szCs w:val="24"/>
        </w:rPr>
        <w:lastRenderedPageBreak/>
        <w:t xml:space="preserve">CLÁSULA </w:t>
      </w:r>
      <w:r w:rsidR="000056DB" w:rsidRPr="00816908">
        <w:rPr>
          <w:rFonts w:ascii="Arial" w:hAnsi="Arial"/>
          <w:b/>
          <w:sz w:val="24"/>
          <w:szCs w:val="24"/>
        </w:rPr>
        <w:t>TERCEIRA</w:t>
      </w:r>
      <w:r w:rsidRPr="00816908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816908">
        <w:rPr>
          <w:rFonts w:ascii="Arial" w:hAnsi="Arial"/>
          <w:sz w:val="24"/>
          <w:szCs w:val="24"/>
        </w:rPr>
        <w:t xml:space="preserve">As despesas correrão à conta do Programa de Trabalho </w:t>
      </w:r>
      <w:bookmarkStart w:id="3" w:name="_Hlk31359896"/>
      <w:r w:rsidR="002A4AA1" w:rsidRPr="00816908">
        <w:rPr>
          <w:rFonts w:ascii="Arial" w:hAnsi="Arial"/>
          <w:sz w:val="24"/>
          <w:szCs w:val="24"/>
        </w:rPr>
        <w:t>1051.</w:t>
      </w:r>
      <w:r w:rsidR="005F2166" w:rsidRPr="00816908">
        <w:rPr>
          <w:rFonts w:ascii="Arial" w:hAnsi="Arial"/>
          <w:sz w:val="24"/>
          <w:szCs w:val="24"/>
        </w:rPr>
        <w:t>15.</w:t>
      </w:r>
      <w:r w:rsidR="00816908" w:rsidRPr="00816908">
        <w:rPr>
          <w:rFonts w:ascii="Arial" w:hAnsi="Arial"/>
          <w:sz w:val="24"/>
          <w:szCs w:val="24"/>
        </w:rPr>
        <w:t>182</w:t>
      </w:r>
      <w:r w:rsidR="005F2166" w:rsidRPr="00816908">
        <w:rPr>
          <w:rFonts w:ascii="Arial" w:hAnsi="Arial"/>
          <w:sz w:val="24"/>
          <w:szCs w:val="24"/>
        </w:rPr>
        <w:t>.001</w:t>
      </w:r>
      <w:r w:rsidR="00966BA0" w:rsidRPr="00816908">
        <w:rPr>
          <w:rFonts w:ascii="Arial" w:hAnsi="Arial"/>
          <w:sz w:val="24"/>
          <w:szCs w:val="24"/>
        </w:rPr>
        <w:t>0</w:t>
      </w:r>
      <w:r w:rsidR="005F2166" w:rsidRPr="00816908">
        <w:rPr>
          <w:rFonts w:ascii="Arial" w:hAnsi="Arial"/>
          <w:sz w:val="24"/>
          <w:szCs w:val="24"/>
        </w:rPr>
        <w:t>.</w:t>
      </w:r>
      <w:r w:rsidR="00816908" w:rsidRPr="00816908">
        <w:rPr>
          <w:rFonts w:ascii="Arial" w:hAnsi="Arial"/>
          <w:sz w:val="24"/>
          <w:szCs w:val="24"/>
        </w:rPr>
        <w:t>3008</w:t>
      </w:r>
      <w:bookmarkEnd w:id="3"/>
      <w:r w:rsidRPr="00816908">
        <w:rPr>
          <w:rFonts w:ascii="Arial" w:hAnsi="Arial"/>
          <w:sz w:val="24"/>
          <w:szCs w:val="24"/>
        </w:rPr>
        <w:t xml:space="preserve">, Natureza da Despesa </w:t>
      </w:r>
      <w:bookmarkStart w:id="4" w:name="_Hlk31359909"/>
      <w:bookmarkStart w:id="5" w:name="_GoBack"/>
      <w:r w:rsidR="00AC0A76" w:rsidRPr="00816908">
        <w:rPr>
          <w:rFonts w:ascii="Arial" w:hAnsi="Arial"/>
          <w:sz w:val="24"/>
          <w:szCs w:val="24"/>
        </w:rPr>
        <w:t>3</w:t>
      </w:r>
      <w:r w:rsidR="00494A7F" w:rsidRPr="00816908">
        <w:rPr>
          <w:rFonts w:ascii="Arial" w:hAnsi="Arial"/>
          <w:sz w:val="24"/>
          <w:szCs w:val="24"/>
        </w:rPr>
        <w:t>.</w:t>
      </w:r>
      <w:r w:rsidR="00AC0A76" w:rsidRPr="00816908">
        <w:rPr>
          <w:rFonts w:ascii="Arial" w:hAnsi="Arial"/>
          <w:sz w:val="24"/>
          <w:szCs w:val="24"/>
        </w:rPr>
        <w:t>3</w:t>
      </w:r>
      <w:r w:rsidR="008D42FD" w:rsidRPr="00816908">
        <w:rPr>
          <w:rFonts w:ascii="Arial" w:hAnsi="Arial"/>
          <w:sz w:val="24"/>
          <w:szCs w:val="24"/>
        </w:rPr>
        <w:t>.90.</w:t>
      </w:r>
      <w:r w:rsidR="00816908" w:rsidRPr="00816908">
        <w:rPr>
          <w:rFonts w:ascii="Arial" w:hAnsi="Arial"/>
          <w:sz w:val="24"/>
          <w:szCs w:val="24"/>
        </w:rPr>
        <w:t>92</w:t>
      </w:r>
      <w:r w:rsidR="008D42FD" w:rsidRPr="00816908">
        <w:rPr>
          <w:rFonts w:ascii="Arial" w:hAnsi="Arial"/>
          <w:sz w:val="24"/>
          <w:szCs w:val="24"/>
        </w:rPr>
        <w:t>.00</w:t>
      </w:r>
      <w:bookmarkEnd w:id="4"/>
      <w:bookmarkEnd w:id="5"/>
      <w:r w:rsidRPr="00816908">
        <w:rPr>
          <w:rFonts w:ascii="Arial" w:hAnsi="Arial"/>
          <w:sz w:val="24"/>
          <w:szCs w:val="24"/>
        </w:rPr>
        <w:t xml:space="preserve">, Fonte </w:t>
      </w:r>
      <w:r w:rsidR="000056DB" w:rsidRPr="00816908">
        <w:rPr>
          <w:rFonts w:ascii="Arial" w:hAnsi="Arial"/>
          <w:sz w:val="24"/>
          <w:szCs w:val="24"/>
        </w:rPr>
        <w:t>1</w:t>
      </w:r>
      <w:r w:rsidR="00767071" w:rsidRPr="00816908">
        <w:rPr>
          <w:rFonts w:ascii="Arial" w:hAnsi="Arial"/>
          <w:sz w:val="24"/>
          <w:szCs w:val="24"/>
        </w:rPr>
        <w:t>3</w:t>
      </w:r>
      <w:r w:rsidR="00494A7F" w:rsidRPr="00816908">
        <w:rPr>
          <w:rFonts w:ascii="Arial" w:hAnsi="Arial"/>
          <w:sz w:val="24"/>
          <w:szCs w:val="24"/>
        </w:rPr>
        <w:t>8</w:t>
      </w:r>
      <w:r w:rsidRPr="00816908">
        <w:rPr>
          <w:rFonts w:ascii="Arial" w:hAnsi="Arial"/>
          <w:sz w:val="24"/>
          <w:szCs w:val="24"/>
        </w:rPr>
        <w:t>, do orçamento da EMUSA</w:t>
      </w:r>
      <w:r w:rsidR="00597152" w:rsidRPr="00816908">
        <w:rPr>
          <w:rFonts w:ascii="Arial" w:hAnsi="Arial"/>
          <w:sz w:val="24"/>
          <w:szCs w:val="24"/>
        </w:rPr>
        <w:t>.</w:t>
      </w:r>
    </w:p>
    <w:p w14:paraId="49249D51" w14:textId="77777777" w:rsidR="0063641E" w:rsidRPr="00816908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816908">
        <w:rPr>
          <w:rFonts w:ascii="Arial" w:hAnsi="Arial"/>
          <w:b/>
          <w:sz w:val="24"/>
          <w:szCs w:val="24"/>
        </w:rPr>
        <w:t>CLÁUSULA QU</w:t>
      </w:r>
      <w:r w:rsidR="000509BC" w:rsidRPr="00816908">
        <w:rPr>
          <w:rFonts w:ascii="Arial" w:hAnsi="Arial"/>
          <w:b/>
          <w:sz w:val="24"/>
          <w:szCs w:val="24"/>
        </w:rPr>
        <w:t>ARTA</w:t>
      </w:r>
      <w:r w:rsidRPr="00816908">
        <w:rPr>
          <w:rFonts w:ascii="Arial" w:hAnsi="Arial"/>
          <w:b/>
          <w:sz w:val="24"/>
          <w:szCs w:val="24"/>
        </w:rPr>
        <w:t xml:space="preserve"> – DA PUBLICIDADE – </w:t>
      </w:r>
      <w:r w:rsidRPr="00816908">
        <w:rPr>
          <w:rFonts w:ascii="Arial" w:hAnsi="Arial"/>
          <w:sz w:val="24"/>
          <w:szCs w:val="24"/>
        </w:rPr>
        <w:t>O extrato do presente Termo será publicado no Jornal A Tribuna</w:t>
      </w:r>
      <w:r w:rsidRPr="00816908">
        <w:rPr>
          <w:rFonts w:ascii="Arial" w:hAnsi="Arial"/>
          <w:color w:val="FF0000"/>
          <w:sz w:val="24"/>
          <w:szCs w:val="24"/>
        </w:rPr>
        <w:t xml:space="preserve"> </w:t>
      </w:r>
      <w:r w:rsidRPr="00816908">
        <w:rPr>
          <w:rFonts w:ascii="Arial" w:hAnsi="Arial"/>
          <w:sz w:val="24"/>
          <w:szCs w:val="24"/>
        </w:rPr>
        <w:t xml:space="preserve">e suas despesas correrão por conta da </w:t>
      </w:r>
      <w:r w:rsidRPr="00816908">
        <w:rPr>
          <w:rFonts w:ascii="Arial" w:hAnsi="Arial"/>
          <w:b/>
          <w:sz w:val="24"/>
          <w:szCs w:val="24"/>
        </w:rPr>
        <w:t>EMUSA.</w:t>
      </w:r>
    </w:p>
    <w:p w14:paraId="1CB3FA94" w14:textId="77777777" w:rsidR="0063641E" w:rsidRPr="00816908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816908">
        <w:rPr>
          <w:rFonts w:ascii="Arial" w:hAnsi="Arial"/>
          <w:b/>
          <w:sz w:val="24"/>
          <w:szCs w:val="24"/>
        </w:rPr>
        <w:t xml:space="preserve">CLÁUSULA </w:t>
      </w:r>
      <w:r w:rsidR="000509BC" w:rsidRPr="00816908">
        <w:rPr>
          <w:rFonts w:ascii="Arial" w:hAnsi="Arial"/>
          <w:b/>
          <w:sz w:val="24"/>
          <w:szCs w:val="24"/>
        </w:rPr>
        <w:t>QUINTA</w:t>
      </w:r>
      <w:r w:rsidRPr="00816908">
        <w:rPr>
          <w:rFonts w:ascii="Arial" w:hAnsi="Arial"/>
          <w:b/>
          <w:sz w:val="24"/>
          <w:szCs w:val="24"/>
        </w:rPr>
        <w:t xml:space="preserve"> – DO FORO – </w:t>
      </w:r>
      <w:r w:rsidRPr="00816908">
        <w:rPr>
          <w:rFonts w:ascii="Arial" w:hAnsi="Arial"/>
          <w:sz w:val="24"/>
          <w:szCs w:val="24"/>
        </w:rPr>
        <w:t xml:space="preserve">Fica eleito o foro da Cidade de Niterói para dirimir quaisquer questões decorrentes deste Termo, renunciando as partes, expressamente, a qualquer outro, por mais privilegiado que seja. E, por estarem justas e acordadas, as partes assinam o presente Termo, em </w:t>
      </w:r>
      <w:r w:rsidR="00027E93" w:rsidRPr="00816908">
        <w:rPr>
          <w:rFonts w:ascii="Arial" w:hAnsi="Arial"/>
          <w:sz w:val="24"/>
          <w:szCs w:val="24"/>
        </w:rPr>
        <w:t>3</w:t>
      </w:r>
      <w:r w:rsidRPr="00816908">
        <w:rPr>
          <w:rFonts w:ascii="Arial" w:hAnsi="Arial"/>
          <w:sz w:val="24"/>
          <w:szCs w:val="24"/>
        </w:rPr>
        <w:t xml:space="preserve"> (</w:t>
      </w:r>
      <w:r w:rsidR="00027E93" w:rsidRPr="00816908">
        <w:rPr>
          <w:rFonts w:ascii="Arial" w:hAnsi="Arial"/>
          <w:sz w:val="24"/>
          <w:szCs w:val="24"/>
        </w:rPr>
        <w:t>três</w:t>
      </w:r>
      <w:r w:rsidRPr="00816908">
        <w:rPr>
          <w:rFonts w:ascii="Arial" w:hAnsi="Arial"/>
          <w:sz w:val="24"/>
          <w:szCs w:val="24"/>
        </w:rPr>
        <w:t>) vias de igual teor e forma.</w:t>
      </w:r>
    </w:p>
    <w:p w14:paraId="3FA0C48D" w14:textId="77777777" w:rsidR="0023426C" w:rsidRPr="00816908" w:rsidRDefault="0023426C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15A12553" w14:textId="2484BD72" w:rsidR="007D18DE" w:rsidRPr="00816908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16908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81690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816908" w:rsidRPr="00816908">
        <w:rPr>
          <w:rFonts w:ascii="Arial" w:hAnsi="Arial" w:cs="Arial"/>
          <w:b/>
          <w:sz w:val="24"/>
          <w:szCs w:val="24"/>
          <w:lang w:eastAsia="pt-BR"/>
        </w:rPr>
        <w:t>30</w:t>
      </w:r>
      <w:r w:rsidR="002A4AA1" w:rsidRPr="0081690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816908">
        <w:rPr>
          <w:rFonts w:ascii="Arial" w:hAnsi="Arial" w:cs="Arial"/>
          <w:b/>
          <w:sz w:val="24"/>
          <w:szCs w:val="24"/>
          <w:lang w:eastAsia="pt-BR"/>
        </w:rPr>
        <w:t>de</w:t>
      </w:r>
      <w:r w:rsidR="00C840A6" w:rsidRPr="0081690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816908" w:rsidRPr="00816908">
        <w:rPr>
          <w:rFonts w:ascii="Arial" w:hAnsi="Arial" w:cs="Arial"/>
          <w:b/>
          <w:sz w:val="24"/>
          <w:szCs w:val="24"/>
          <w:lang w:eastAsia="pt-BR"/>
        </w:rPr>
        <w:t>janeiro</w:t>
      </w:r>
      <w:r w:rsidR="00771FCE" w:rsidRPr="0081690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816908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816908">
        <w:rPr>
          <w:rFonts w:ascii="Arial" w:hAnsi="Arial" w:cs="Arial"/>
          <w:b/>
          <w:sz w:val="24"/>
          <w:szCs w:val="24"/>
          <w:lang w:eastAsia="pt-BR"/>
        </w:rPr>
        <w:t xml:space="preserve"> 20</w:t>
      </w:r>
      <w:r w:rsidR="00816908" w:rsidRPr="00816908">
        <w:rPr>
          <w:rFonts w:ascii="Arial" w:hAnsi="Arial" w:cs="Arial"/>
          <w:b/>
          <w:sz w:val="24"/>
          <w:szCs w:val="24"/>
          <w:lang w:eastAsia="pt-BR"/>
        </w:rPr>
        <w:t>20</w:t>
      </w:r>
      <w:r w:rsidR="00CA62A7" w:rsidRPr="00816908">
        <w:rPr>
          <w:rFonts w:ascii="Arial" w:hAnsi="Arial" w:cs="Arial"/>
          <w:b/>
          <w:sz w:val="24"/>
          <w:szCs w:val="24"/>
          <w:lang w:eastAsia="pt-BR"/>
        </w:rPr>
        <w:t>.</w:t>
      </w:r>
    </w:p>
    <w:p w14:paraId="62219B4C" w14:textId="77777777" w:rsidR="00027E93" w:rsidRPr="00816908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3E4F8AA7" w14:textId="77777777" w:rsidR="00307FCA" w:rsidRPr="00816908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0C86EC8E" w14:textId="77777777" w:rsidR="00307FCA" w:rsidRPr="00816908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2F2DCCCB" w14:textId="77777777" w:rsidR="00CA62A7" w:rsidRPr="00816908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816908">
        <w:rPr>
          <w:rFonts w:ascii="Arial" w:hAnsi="Arial" w:cs="Arial"/>
          <w:b/>
          <w:sz w:val="24"/>
          <w:szCs w:val="24"/>
        </w:rPr>
        <w:t>____________________________________________</w:t>
      </w:r>
    </w:p>
    <w:p w14:paraId="0B164CFC" w14:textId="77777777" w:rsidR="00027E93" w:rsidRPr="00816908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816908">
        <w:rPr>
          <w:rFonts w:ascii="Arial" w:hAnsi="Arial" w:cs="Arial"/>
          <w:b/>
          <w:sz w:val="24"/>
          <w:szCs w:val="24"/>
        </w:rPr>
        <w:t>CREDOR</w:t>
      </w:r>
    </w:p>
    <w:p w14:paraId="71940CBA" w14:textId="77777777" w:rsidR="00CA62A7" w:rsidRPr="00816908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57B929B7" w14:textId="77777777" w:rsidR="005D0CBA" w:rsidRPr="00816908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75822BEA" w14:textId="77777777" w:rsidR="00192758" w:rsidRPr="00816908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1DDBB96E" w14:textId="77777777" w:rsidR="00307FCA" w:rsidRPr="00816908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11656989" w14:textId="77777777" w:rsidR="007D18DE" w:rsidRPr="00816908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816908">
        <w:rPr>
          <w:rFonts w:ascii="Arial" w:hAnsi="Arial" w:cs="Arial"/>
          <w:b/>
          <w:sz w:val="24"/>
          <w:szCs w:val="24"/>
        </w:rPr>
        <w:t>_____________</w:t>
      </w:r>
      <w:r w:rsidR="0004282C" w:rsidRPr="00816908">
        <w:rPr>
          <w:rFonts w:ascii="Arial" w:hAnsi="Arial" w:cs="Arial"/>
          <w:b/>
          <w:sz w:val="24"/>
          <w:szCs w:val="24"/>
        </w:rPr>
        <w:t>_______________________________</w:t>
      </w:r>
    </w:p>
    <w:p w14:paraId="7A8E6590" w14:textId="77777777" w:rsidR="005D0CB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16908">
        <w:rPr>
          <w:rFonts w:ascii="Arial" w:hAnsi="Arial" w:cs="Arial"/>
          <w:b/>
          <w:sz w:val="24"/>
          <w:szCs w:val="24"/>
        </w:rPr>
        <w:t xml:space="preserve">EMUSA </w:t>
      </w:r>
      <w:proofErr w:type="gramStart"/>
      <w:r w:rsidRPr="00816908">
        <w:rPr>
          <w:rFonts w:ascii="Arial" w:hAnsi="Arial" w:cs="Arial"/>
          <w:b/>
          <w:sz w:val="24"/>
          <w:szCs w:val="24"/>
        </w:rPr>
        <w:t xml:space="preserve">-  </w:t>
      </w:r>
      <w:r w:rsidR="00027E93" w:rsidRPr="00816908">
        <w:rPr>
          <w:rFonts w:ascii="Arial" w:hAnsi="Arial" w:cs="Arial"/>
          <w:b/>
          <w:sz w:val="24"/>
          <w:szCs w:val="24"/>
        </w:rPr>
        <w:t>DEVEDOR</w:t>
      </w:r>
      <w:proofErr w:type="gramEnd"/>
    </w:p>
    <w:sectPr w:rsidR="005D0CBA" w:rsidSect="005D0CBA">
      <w:headerReference w:type="default" r:id="rId7"/>
      <w:footerReference w:type="default" r:id="rId8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31E3" w14:textId="77777777" w:rsidR="000575D1" w:rsidRDefault="000575D1" w:rsidP="007D18DE">
      <w:pPr>
        <w:spacing w:after="0" w:line="240" w:lineRule="auto"/>
      </w:pPr>
      <w:r>
        <w:separator/>
      </w:r>
    </w:p>
  </w:endnote>
  <w:endnote w:type="continuationSeparator" w:id="0">
    <w:p w14:paraId="2790BC06" w14:textId="77777777" w:rsidR="000575D1" w:rsidRDefault="000575D1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634813"/>
      <w:docPartObj>
        <w:docPartGallery w:val="Page Numbers (Bottom of Page)"/>
        <w:docPartUnique/>
      </w:docPartObj>
    </w:sdtPr>
    <w:sdtEndPr/>
    <w:sdtContent>
      <w:p w14:paraId="46FF8D2D" w14:textId="77777777"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60">
          <w:rPr>
            <w:noProof/>
          </w:rPr>
          <w:t>1</w:t>
        </w:r>
        <w:r>
          <w:fldChar w:fldCharType="end"/>
        </w:r>
      </w:p>
    </w:sdtContent>
  </w:sdt>
  <w:p w14:paraId="54D7DFF2" w14:textId="77777777" w:rsidR="00B37A63" w:rsidRDefault="00B37A63">
    <w:pPr>
      <w:pStyle w:val="Rodap"/>
    </w:pPr>
  </w:p>
  <w:p w14:paraId="78B736A1" w14:textId="77777777" w:rsidR="00787F72" w:rsidRDefault="00787F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3960" w14:textId="77777777" w:rsidR="000575D1" w:rsidRDefault="000575D1" w:rsidP="007D18DE">
      <w:pPr>
        <w:spacing w:after="0" w:line="240" w:lineRule="auto"/>
      </w:pPr>
      <w:r>
        <w:separator/>
      </w:r>
    </w:p>
  </w:footnote>
  <w:footnote w:type="continuationSeparator" w:id="0">
    <w:p w14:paraId="28407319" w14:textId="77777777" w:rsidR="000575D1" w:rsidRDefault="000575D1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1E1E" w14:textId="77777777" w:rsidR="00415448" w:rsidRDefault="00114BE6" w:rsidP="0041544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</w:t>
    </w:r>
    <w:r w:rsidR="00415448" w:rsidRPr="00A63142">
      <w:rPr>
        <w:rFonts w:ascii="Arial" w:hAnsi="Arial" w:cs="Arial"/>
        <w:b/>
        <w:color w:val="002060"/>
        <w:sz w:val="16"/>
        <w:szCs w:val="16"/>
      </w:rPr>
      <w:t>000</w:t>
    </w:r>
    <w:r w:rsidR="003F2AE4">
      <w:rPr>
        <w:rFonts w:ascii="Arial" w:hAnsi="Arial" w:cs="Arial"/>
        <w:b/>
        <w:color w:val="002060"/>
        <w:sz w:val="16"/>
        <w:szCs w:val="16"/>
      </w:rPr>
      <w:t>3543</w:t>
    </w:r>
    <w:r w:rsidR="00415448" w:rsidRPr="00A63142">
      <w:rPr>
        <w:rFonts w:ascii="Arial" w:hAnsi="Arial" w:cs="Arial"/>
        <w:b/>
        <w:color w:val="002060"/>
        <w:sz w:val="16"/>
        <w:szCs w:val="16"/>
      </w:rPr>
      <w:t>/201</w:t>
    </w:r>
    <w:r w:rsidR="00771FCE">
      <w:rPr>
        <w:rFonts w:ascii="Arial" w:hAnsi="Arial" w:cs="Arial"/>
        <w:b/>
        <w:color w:val="002060"/>
        <w:sz w:val="16"/>
        <w:szCs w:val="16"/>
      </w:rPr>
      <w:t>4</w:t>
    </w:r>
  </w:p>
  <w:p w14:paraId="6C67270F" w14:textId="77777777" w:rsidR="00415448" w:rsidRDefault="007677A6" w:rsidP="0041544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05/11</w:t>
    </w:r>
    <w:r w:rsidR="00415448">
      <w:rPr>
        <w:rFonts w:ascii="Arial" w:hAnsi="Arial" w:cs="Arial"/>
        <w:b/>
        <w:color w:val="002060"/>
        <w:sz w:val="16"/>
        <w:szCs w:val="16"/>
      </w:rPr>
      <w:t>/201</w:t>
    </w:r>
    <w:r>
      <w:rPr>
        <w:rFonts w:ascii="Arial" w:hAnsi="Arial" w:cs="Arial"/>
        <w:b/>
        <w:color w:val="002060"/>
        <w:sz w:val="16"/>
        <w:szCs w:val="16"/>
      </w:rPr>
      <w:t>4</w:t>
    </w:r>
  </w:p>
  <w:p w14:paraId="4C525333" w14:textId="77777777" w:rsidR="00415448" w:rsidRDefault="00415448">
    <w:pPr>
      <w:rPr>
        <w:rFonts w:ascii="Arial" w:hAnsi="Arial" w:cs="Arial"/>
        <w:b/>
        <w:color w:val="002060"/>
        <w:sz w:val="16"/>
        <w:szCs w:val="16"/>
      </w:rPr>
    </w:pPr>
  </w:p>
  <w:p w14:paraId="0D4EA2F9" w14:textId="77777777" w:rsidR="00787F72" w:rsidRDefault="00B37A63">
    <w:r w:rsidRPr="00A6712B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</w:t>
    </w:r>
    <w:r w:rsidR="004437A3">
      <w:rPr>
        <w:noProof/>
        <w:lang w:eastAsia="pt-BR"/>
      </w:rPr>
      <w:drawing>
        <wp:inline distT="0" distB="0" distL="0" distR="0" wp14:anchorId="117BE252" wp14:editId="58A62ECB">
          <wp:extent cx="2811780" cy="807720"/>
          <wp:effectExtent l="0" t="0" r="7620" b="0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8DE"/>
    <w:rsid w:val="000056DB"/>
    <w:rsid w:val="000176C6"/>
    <w:rsid w:val="00027E93"/>
    <w:rsid w:val="000326D4"/>
    <w:rsid w:val="0004282C"/>
    <w:rsid w:val="000509BC"/>
    <w:rsid w:val="000561A2"/>
    <w:rsid w:val="000575D1"/>
    <w:rsid w:val="000C4019"/>
    <w:rsid w:val="000D2247"/>
    <w:rsid w:val="000D6960"/>
    <w:rsid w:val="00114BE6"/>
    <w:rsid w:val="00115486"/>
    <w:rsid w:val="00117A1C"/>
    <w:rsid w:val="00163BEE"/>
    <w:rsid w:val="00175EEB"/>
    <w:rsid w:val="00192758"/>
    <w:rsid w:val="001A112F"/>
    <w:rsid w:val="001C4C75"/>
    <w:rsid w:val="001C60F4"/>
    <w:rsid w:val="001E4836"/>
    <w:rsid w:val="001F571E"/>
    <w:rsid w:val="0023426C"/>
    <w:rsid w:val="002660F9"/>
    <w:rsid w:val="00293C3C"/>
    <w:rsid w:val="002A4862"/>
    <w:rsid w:val="002A4AA1"/>
    <w:rsid w:val="002E0BCD"/>
    <w:rsid w:val="00302376"/>
    <w:rsid w:val="00306780"/>
    <w:rsid w:val="00307FCA"/>
    <w:rsid w:val="003218F4"/>
    <w:rsid w:val="003569F3"/>
    <w:rsid w:val="00367DDF"/>
    <w:rsid w:val="003B0DE5"/>
    <w:rsid w:val="003F2AE4"/>
    <w:rsid w:val="00415448"/>
    <w:rsid w:val="004171B5"/>
    <w:rsid w:val="004349D4"/>
    <w:rsid w:val="004437A3"/>
    <w:rsid w:val="00443D23"/>
    <w:rsid w:val="00467286"/>
    <w:rsid w:val="0047284E"/>
    <w:rsid w:val="00475FE0"/>
    <w:rsid w:val="00476D3F"/>
    <w:rsid w:val="00494A7F"/>
    <w:rsid w:val="004B63D7"/>
    <w:rsid w:val="0051365C"/>
    <w:rsid w:val="0054115C"/>
    <w:rsid w:val="005421EA"/>
    <w:rsid w:val="00564A48"/>
    <w:rsid w:val="00597152"/>
    <w:rsid w:val="005B33F7"/>
    <w:rsid w:val="005D0CBA"/>
    <w:rsid w:val="005F2166"/>
    <w:rsid w:val="0062380A"/>
    <w:rsid w:val="006361AC"/>
    <w:rsid w:val="0063641E"/>
    <w:rsid w:val="00681283"/>
    <w:rsid w:val="006A6691"/>
    <w:rsid w:val="006E43F3"/>
    <w:rsid w:val="00714BF5"/>
    <w:rsid w:val="007469A4"/>
    <w:rsid w:val="0076234B"/>
    <w:rsid w:val="00767071"/>
    <w:rsid w:val="007677A6"/>
    <w:rsid w:val="00771FCE"/>
    <w:rsid w:val="00773785"/>
    <w:rsid w:val="00787F72"/>
    <w:rsid w:val="007D18DE"/>
    <w:rsid w:val="007D200B"/>
    <w:rsid w:val="00816908"/>
    <w:rsid w:val="00826DD4"/>
    <w:rsid w:val="008329FC"/>
    <w:rsid w:val="00855E2C"/>
    <w:rsid w:val="00890800"/>
    <w:rsid w:val="008946ED"/>
    <w:rsid w:val="00895DE8"/>
    <w:rsid w:val="008B1027"/>
    <w:rsid w:val="008D42FD"/>
    <w:rsid w:val="0090552F"/>
    <w:rsid w:val="00915D33"/>
    <w:rsid w:val="00942705"/>
    <w:rsid w:val="00966BA0"/>
    <w:rsid w:val="009700CF"/>
    <w:rsid w:val="0098427F"/>
    <w:rsid w:val="00997E17"/>
    <w:rsid w:val="009B3AAC"/>
    <w:rsid w:val="009C5D62"/>
    <w:rsid w:val="009D057D"/>
    <w:rsid w:val="009F18C8"/>
    <w:rsid w:val="00A325AF"/>
    <w:rsid w:val="00A42DF4"/>
    <w:rsid w:val="00A50EA2"/>
    <w:rsid w:val="00A76E34"/>
    <w:rsid w:val="00AC0A76"/>
    <w:rsid w:val="00AE4C35"/>
    <w:rsid w:val="00B3524D"/>
    <w:rsid w:val="00B37A63"/>
    <w:rsid w:val="00B46153"/>
    <w:rsid w:val="00B6346E"/>
    <w:rsid w:val="00B71656"/>
    <w:rsid w:val="00B87554"/>
    <w:rsid w:val="00BB2001"/>
    <w:rsid w:val="00BB3202"/>
    <w:rsid w:val="00BC3051"/>
    <w:rsid w:val="00C10726"/>
    <w:rsid w:val="00C2462A"/>
    <w:rsid w:val="00C37A6C"/>
    <w:rsid w:val="00C56FD0"/>
    <w:rsid w:val="00C840A6"/>
    <w:rsid w:val="00CA62A7"/>
    <w:rsid w:val="00CC7EA2"/>
    <w:rsid w:val="00CE67DF"/>
    <w:rsid w:val="00D35919"/>
    <w:rsid w:val="00D41E40"/>
    <w:rsid w:val="00D53DDB"/>
    <w:rsid w:val="00D7154C"/>
    <w:rsid w:val="00D82938"/>
    <w:rsid w:val="00D83CFA"/>
    <w:rsid w:val="00D8454C"/>
    <w:rsid w:val="00D8703D"/>
    <w:rsid w:val="00DE2927"/>
    <w:rsid w:val="00DF01CA"/>
    <w:rsid w:val="00DF1E7F"/>
    <w:rsid w:val="00E0370C"/>
    <w:rsid w:val="00E74107"/>
    <w:rsid w:val="00E925BD"/>
    <w:rsid w:val="00EA6C82"/>
    <w:rsid w:val="00EA7564"/>
    <w:rsid w:val="00EB02F0"/>
    <w:rsid w:val="00EB5614"/>
    <w:rsid w:val="00EC0DF3"/>
    <w:rsid w:val="00EE287F"/>
    <w:rsid w:val="00F0795A"/>
    <w:rsid w:val="00F13881"/>
    <w:rsid w:val="00F16650"/>
    <w:rsid w:val="00F20DF8"/>
    <w:rsid w:val="00F431E9"/>
    <w:rsid w:val="00F85DBB"/>
    <w:rsid w:val="00FA01B6"/>
    <w:rsid w:val="00FD06D6"/>
    <w:rsid w:val="00FE1545"/>
    <w:rsid w:val="00FE2EF4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83E6F0"/>
  <w15:docId w15:val="{0F95E6AE-9452-4FE9-A56C-9CF95B81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A3BB-25EF-4A8A-BBE4-532DC7A7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EMUSA</dc:creator>
  <cp:lastModifiedBy>PC</cp:lastModifiedBy>
  <cp:revision>9</cp:revision>
  <cp:lastPrinted>2020-01-31T13:30:00Z</cp:lastPrinted>
  <dcterms:created xsi:type="dcterms:W3CDTF">2019-07-01T20:41:00Z</dcterms:created>
  <dcterms:modified xsi:type="dcterms:W3CDTF">2020-01-31T13:46:00Z</dcterms:modified>
</cp:coreProperties>
</file>