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C0028F">
      <w:pPr>
        <w:ind w:left="-1080"/>
      </w:pPr>
      <w:r w:rsidRPr="00C0028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8126FE" w:rsidRPr="00035AD9" w:rsidRDefault="008126FE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8126FE" w:rsidRPr="00035AD9" w:rsidRDefault="008126FE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8126FE" w:rsidRDefault="008126FE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AF11A5" w:rsidRPr="00035AD9" w:rsidRDefault="00AF11A5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AF11A5" w:rsidRPr="00AF11A5" w:rsidRDefault="00AF11A5" w:rsidP="00AF11A5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>Homologo o resultado do procedim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ento licitatório na modalidade de Carta Convite (Cose) nº. </w:t>
                  </w:r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>007/2020 – Processo Admin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istrativo nº. 510004912/2019, que visa</w:t>
                  </w:r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 xml:space="preserve"> a</w:t>
                  </w:r>
                  <w:proofErr w:type="gramStart"/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proofErr w:type="gramEnd"/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>execução   dos   serviços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 xml:space="preserve">para  EMUSA   de  </w:t>
                  </w:r>
                  <w:r w:rsidRPr="00AF11A5">
                    <w:rPr>
                      <w:rFonts w:ascii="Arial" w:hAnsi="Arial" w:cs="Arial"/>
                      <w:b/>
                      <w:sz w:val="22"/>
                      <w:szCs w:val="22"/>
                    </w:rPr>
                    <w:t>”ELABORAÇÃO  de  PROJETO  EXECUTIVO do SISTEMA de DRENAGEM do ENTORNO da RUA  Dr. PAULO ALVES no BAIRRO do  INGÁ</w:t>
                  </w:r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 xml:space="preserve">”,  nesta   Cidade,   conforme    EDITAL,     adjudicando    os     Serviços     a     empresa    </w:t>
                  </w:r>
                  <w:r w:rsidRPr="00AF11A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TGI CONSTRUÇÕES  e  SERVIÇOS  LTDA  EPP - </w:t>
                  </w:r>
                  <w:proofErr w:type="spellStart"/>
                  <w:r w:rsidRPr="00AF11A5">
                    <w:rPr>
                      <w:rFonts w:ascii="Arial" w:hAnsi="Arial" w:cs="Arial"/>
                      <w:b/>
                      <w:sz w:val="22"/>
                      <w:szCs w:val="22"/>
                    </w:rPr>
                    <w:t>cnpj</w:t>
                  </w:r>
                  <w:proofErr w:type="spellEnd"/>
                  <w:r w:rsidRPr="00AF11A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: 08.721.828/0001-40,   </w:t>
                  </w:r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 xml:space="preserve">pelo   Valor    Global  de  </w:t>
                  </w:r>
                  <w:r w:rsidRPr="00AF11A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R$  87.368,64  (Oitenta e Sete Mil, Trezentos e Sessenta e Oito  Reais  e  Sessenta  e Quatro  Centavos)</w:t>
                  </w:r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AF11A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com uma  redução  em relação    ao    valor    estimado  de   </w:t>
                  </w:r>
                  <w:r w:rsidRPr="00AF11A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2,45%</w:t>
                  </w:r>
                  <w:r w:rsidRPr="00AF11A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AF11A5">
                    <w:rPr>
                      <w:rFonts w:ascii="Arial" w:hAnsi="Arial" w:cs="Arial"/>
                      <w:sz w:val="22"/>
                      <w:szCs w:val="22"/>
                    </w:rPr>
                    <w:t xml:space="preserve">   com    Prazo   de   Entrega    dos   Serviços,  Validade   da  Proposta   e  Pagamentos,  conforme  EDITAL,  AUTORIZANDO   a  DESPESA  e  a EMISSÃO de NOTA de EMPENHO.</w:t>
                  </w:r>
                </w:p>
                <w:p w:rsidR="008126FE" w:rsidRPr="00AF11A5" w:rsidRDefault="008126FE" w:rsidP="008126FE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</w:p>
                <w:p w:rsidR="008126FE" w:rsidRPr="00BB6CFD" w:rsidRDefault="008126FE" w:rsidP="00BB6CF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126FE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2020-05-15T14:43:00Z</cp:lastPrinted>
  <dcterms:created xsi:type="dcterms:W3CDTF">2020-05-20T13:03:00Z</dcterms:created>
  <dcterms:modified xsi:type="dcterms:W3CDTF">2020-05-20T13:03:00Z</dcterms:modified>
</cp:coreProperties>
</file>